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6ADD3" w14:textId="43A5F19E" w:rsidR="00AE244D" w:rsidRDefault="00086BBF" w:rsidP="007C6B46">
      <w:pPr>
        <w:widowControl w:val="0"/>
        <w:spacing w:after="120"/>
        <w:rPr>
          <w:rFonts w:ascii="Metropolis" w:hAnsi="Metropolis" w:cs="Arial"/>
          <w:bCs/>
          <w:color w:val="2C2B30"/>
          <w:sz w:val="44"/>
          <w:szCs w:val="44"/>
        </w:rPr>
      </w:pPr>
      <w:r>
        <w:rPr>
          <w:rFonts w:ascii="Metropolis" w:hAnsi="Metropolis" w:cs="Arial"/>
          <w:bCs/>
          <w:color w:val="2C2B30"/>
          <w:sz w:val="44"/>
          <w:szCs w:val="44"/>
        </w:rPr>
        <w:t>HR Officer</w:t>
      </w:r>
    </w:p>
    <w:p w14:paraId="0C7DF5AB" w14:textId="1EEC0208" w:rsidR="00854EDA" w:rsidRPr="000A187D" w:rsidRDefault="00ED7FF2" w:rsidP="007C6B46">
      <w:pPr>
        <w:widowControl w:val="0"/>
        <w:spacing w:after="120"/>
        <w:rPr>
          <w:rFonts w:ascii="Metropolis" w:hAnsi="Metropolis" w:cs="Arial"/>
          <w:bCs/>
          <w:color w:val="2C2B30"/>
          <w:sz w:val="44"/>
          <w:szCs w:val="44"/>
        </w:rPr>
      </w:pPr>
      <w:r>
        <w:rPr>
          <w:rFonts w:ascii="Metropolis" w:hAnsi="Metropolis" w:cs="Arial"/>
          <w:bCs/>
          <w:color w:val="2C2B30"/>
          <w:sz w:val="44"/>
          <w:szCs w:val="44"/>
        </w:rPr>
        <w:t>Person Specification</w:t>
      </w:r>
    </w:p>
    <w:p w14:paraId="0D17F4A3" w14:textId="77777777" w:rsidR="007C6B46" w:rsidRPr="006F1DB0" w:rsidRDefault="007C6B46" w:rsidP="007C6B46">
      <w:pPr>
        <w:widowControl w:val="0"/>
        <w:spacing w:after="120"/>
        <w:rPr>
          <w:rFonts w:ascii="Muli" w:hAnsi="Muli" w:cs="Arial"/>
          <w:b/>
          <w:color w:val="2C2B30"/>
          <w:sz w:val="24"/>
          <w:szCs w:val="24"/>
        </w:rPr>
      </w:pPr>
    </w:p>
    <w:p w14:paraId="644A55C7" w14:textId="41035EA9" w:rsidR="00BF2164" w:rsidRDefault="001B6458" w:rsidP="001B6458">
      <w:pPr>
        <w:widowControl w:val="0"/>
        <w:spacing w:after="120"/>
        <w:jc w:val="both"/>
        <w:rPr>
          <w:rFonts w:ascii="Muli" w:hAnsi="Muli" w:cs="Arial"/>
          <w:bCs/>
          <w:color w:val="2C2B30"/>
          <w:sz w:val="28"/>
          <w:szCs w:val="28"/>
        </w:rPr>
      </w:pPr>
      <w:r w:rsidRPr="001B6458">
        <w:rPr>
          <w:rFonts w:ascii="Muli" w:hAnsi="Muli" w:cs="Arial"/>
          <w:bCs/>
          <w:color w:val="2C2B30"/>
          <w:sz w:val="28"/>
          <w:szCs w:val="28"/>
        </w:rPr>
        <w:t>Detailed below are the essential criteria required of applicants for the above post.</w:t>
      </w:r>
      <w:r w:rsidR="004125BB">
        <w:rPr>
          <w:rFonts w:ascii="Muli" w:hAnsi="Muli" w:cs="Arial"/>
          <w:bCs/>
          <w:color w:val="2C2B30"/>
          <w:sz w:val="28"/>
          <w:szCs w:val="28"/>
        </w:rPr>
        <w:t xml:space="preserve"> Please see</w:t>
      </w:r>
      <w:r w:rsidRPr="001B6458">
        <w:rPr>
          <w:rFonts w:ascii="Muli" w:hAnsi="Muli" w:cs="Arial"/>
          <w:bCs/>
          <w:color w:val="2C2B30"/>
          <w:sz w:val="28"/>
          <w:szCs w:val="28"/>
        </w:rPr>
        <w:t xml:space="preserve"> the </w:t>
      </w:r>
      <w:r w:rsidRPr="004125BB">
        <w:rPr>
          <w:rFonts w:ascii="Muli" w:hAnsi="Muli" w:cs="Arial"/>
          <w:b/>
          <w:i/>
          <w:iCs/>
          <w:color w:val="2C2B30"/>
          <w:sz w:val="28"/>
          <w:szCs w:val="28"/>
        </w:rPr>
        <w:t>Values</w:t>
      </w:r>
      <w:r w:rsidRPr="001B6458">
        <w:rPr>
          <w:rFonts w:ascii="Muli" w:hAnsi="Muli" w:cs="Arial"/>
          <w:bCs/>
          <w:color w:val="2C2B30"/>
          <w:sz w:val="28"/>
          <w:szCs w:val="28"/>
        </w:rPr>
        <w:t xml:space="preserve"> of our organisation</w:t>
      </w:r>
      <w:r w:rsidR="004125BB">
        <w:rPr>
          <w:rFonts w:ascii="Muli" w:hAnsi="Muli" w:cs="Arial"/>
          <w:bCs/>
          <w:color w:val="2C2B30"/>
          <w:sz w:val="28"/>
          <w:szCs w:val="28"/>
        </w:rPr>
        <w:t xml:space="preserve"> below -</w:t>
      </w:r>
      <w:r w:rsidRPr="001B6458">
        <w:rPr>
          <w:rFonts w:ascii="Muli" w:hAnsi="Muli" w:cs="Arial"/>
          <w:bCs/>
          <w:color w:val="2C2B30"/>
          <w:sz w:val="28"/>
          <w:szCs w:val="28"/>
        </w:rPr>
        <w:t xml:space="preserve"> more details on these can be found on the advert for the role</w:t>
      </w:r>
      <w:r w:rsidR="004125BB">
        <w:rPr>
          <w:rFonts w:ascii="Muli" w:hAnsi="Muli" w:cs="Arial"/>
          <w:bCs/>
          <w:color w:val="2C2B30"/>
          <w:sz w:val="28"/>
          <w:szCs w:val="28"/>
        </w:rPr>
        <w:t>.</w:t>
      </w:r>
    </w:p>
    <w:p w14:paraId="46E22BA4" w14:textId="77777777" w:rsidR="00FD245B" w:rsidRDefault="00FD245B" w:rsidP="001B6458">
      <w:pPr>
        <w:widowControl w:val="0"/>
        <w:spacing w:after="120"/>
        <w:jc w:val="both"/>
        <w:rPr>
          <w:rFonts w:ascii="Muli" w:hAnsi="Muli" w:cs="Arial"/>
          <w:bCs/>
          <w:color w:val="2C2B30"/>
          <w:sz w:val="28"/>
          <w:szCs w:val="28"/>
        </w:rPr>
      </w:pPr>
    </w:p>
    <w:tbl>
      <w:tblPr>
        <w:tblStyle w:val="PlainTable1"/>
        <w:tblW w:w="8362" w:type="dxa"/>
        <w:tblLayout w:type="fixed"/>
        <w:tblLook w:val="04A0" w:firstRow="1" w:lastRow="0" w:firstColumn="1" w:lastColumn="0" w:noHBand="0" w:noVBand="1"/>
      </w:tblPr>
      <w:tblGrid>
        <w:gridCol w:w="2122"/>
        <w:gridCol w:w="3543"/>
        <w:gridCol w:w="2697"/>
      </w:tblGrid>
      <w:tr w:rsidR="004B3014" w:rsidRPr="007C6B46" w14:paraId="3686C8C0" w14:textId="528459E0" w:rsidTr="005750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2" w:type="dxa"/>
            <w:gridSpan w:val="3"/>
            <w:shd w:val="clear" w:color="auto" w:fill="ABCAE0"/>
            <w:vAlign w:val="center"/>
          </w:tcPr>
          <w:p w14:paraId="3A78C981" w14:textId="2AE98BD1" w:rsidR="004B3014" w:rsidRDefault="004B3014" w:rsidP="00705A5B">
            <w:pPr>
              <w:widowControl w:val="0"/>
              <w:jc w:val="center"/>
              <w:rPr>
                <w:rFonts w:ascii="Muli" w:hAnsi="Muli" w:cs="Arial"/>
                <w:bCs w:val="0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bCs w:val="0"/>
                <w:color w:val="2C2B30"/>
                <w:sz w:val="24"/>
                <w:szCs w:val="24"/>
              </w:rPr>
              <w:t xml:space="preserve">Qualities </w:t>
            </w:r>
          </w:p>
        </w:tc>
      </w:tr>
      <w:tr w:rsidR="004B3014" w:rsidRPr="007C6B46" w14:paraId="60F8CDE4" w14:textId="6AFFCDD1" w:rsidTr="00413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BD041E4" w14:textId="5F7FCC11" w:rsidR="004B3014" w:rsidRPr="001976F1" w:rsidRDefault="004B3014" w:rsidP="00705A5B">
            <w:pPr>
              <w:widowControl w:val="0"/>
              <w:rPr>
                <w:rFonts w:ascii="Muli" w:hAnsi="Muli" w:cs="Arial"/>
                <w:b w:val="0"/>
                <w:color w:val="2C2B30"/>
                <w:sz w:val="22"/>
                <w:szCs w:val="22"/>
              </w:rPr>
            </w:pPr>
          </w:p>
        </w:tc>
        <w:tc>
          <w:tcPr>
            <w:tcW w:w="3543" w:type="dxa"/>
          </w:tcPr>
          <w:p w14:paraId="2F7CC75C" w14:textId="6DC91FE1" w:rsidR="004B3014" w:rsidRPr="001976F1" w:rsidRDefault="00EC5597" w:rsidP="00705A5B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t>Essential</w:t>
            </w:r>
          </w:p>
        </w:tc>
        <w:tc>
          <w:tcPr>
            <w:tcW w:w="2697" w:type="dxa"/>
          </w:tcPr>
          <w:p w14:paraId="7287AE5A" w14:textId="57B92486" w:rsidR="004B3014" w:rsidRPr="001976F1" w:rsidRDefault="00EC5597" w:rsidP="00705A5B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t>Desirable</w:t>
            </w:r>
          </w:p>
        </w:tc>
      </w:tr>
      <w:tr w:rsidR="004B3014" w:rsidRPr="007C6B46" w14:paraId="299FE351" w14:textId="1D89F725" w:rsidTr="0041377F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3FF89E1" w14:textId="3782A1DC" w:rsidR="004B3014" w:rsidRPr="001976F1" w:rsidRDefault="00EC5597" w:rsidP="00705A5B">
            <w:pPr>
              <w:widowControl w:val="0"/>
              <w:rPr>
                <w:rFonts w:ascii="Muli" w:hAnsi="Muli" w:cs="Arial"/>
                <w:b w:val="0"/>
                <w:color w:val="2C2B30"/>
                <w:sz w:val="22"/>
                <w:szCs w:val="22"/>
              </w:rPr>
            </w:pPr>
            <w:r>
              <w:rPr>
                <w:rFonts w:ascii="Muli" w:hAnsi="Muli" w:cs="Arial"/>
                <w:color w:val="2C2B30"/>
                <w:sz w:val="22"/>
                <w:szCs w:val="22"/>
              </w:rPr>
              <w:t>Experience</w:t>
            </w:r>
          </w:p>
        </w:tc>
        <w:tc>
          <w:tcPr>
            <w:tcW w:w="3543" w:type="dxa"/>
          </w:tcPr>
          <w:p w14:paraId="3D5965B7" w14:textId="7B06413F" w:rsidR="008968F9" w:rsidRPr="00656F73" w:rsidRDefault="00290295" w:rsidP="00656F73">
            <w:pPr>
              <w:pStyle w:val="ListParagraph"/>
              <w:widowControl w:val="0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t>Pr</w:t>
            </w:r>
            <w:r w:rsidR="00B741E8">
              <w:rPr>
                <w:rFonts w:ascii="Muli" w:hAnsi="Muli" w:cs="Arial"/>
                <w:color w:val="2C2B30"/>
                <w:sz w:val="24"/>
                <w:szCs w:val="24"/>
              </w:rPr>
              <w:t xml:space="preserve">ior experience of working in an HR environment </w:t>
            </w:r>
            <w:r w:rsidR="00F34BC3">
              <w:rPr>
                <w:rFonts w:ascii="Muli" w:hAnsi="Muli" w:cs="Arial"/>
                <w:color w:val="2C2B30"/>
                <w:sz w:val="24"/>
                <w:szCs w:val="24"/>
              </w:rPr>
              <w:t>supporting on a range of issues</w:t>
            </w:r>
          </w:p>
        </w:tc>
        <w:tc>
          <w:tcPr>
            <w:tcW w:w="2697" w:type="dxa"/>
          </w:tcPr>
          <w:p w14:paraId="089AC415" w14:textId="77777777" w:rsidR="004B3014" w:rsidRDefault="0093183A" w:rsidP="0041377F">
            <w:pPr>
              <w:pStyle w:val="ListParagraph"/>
              <w:widowControl w:val="0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t>Experience of payroll processing</w:t>
            </w:r>
          </w:p>
          <w:p w14:paraId="2F047BB4" w14:textId="77777777" w:rsidR="0093183A" w:rsidRDefault="0093183A" w:rsidP="0041377F">
            <w:pPr>
              <w:pStyle w:val="ListParagraph"/>
              <w:widowControl w:val="0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t>Experience of using Cascade  and Moorepay</w:t>
            </w:r>
          </w:p>
          <w:p w14:paraId="50DB180A" w14:textId="1BB0E848" w:rsidR="0093183A" w:rsidRPr="00656F73" w:rsidRDefault="004A7615" w:rsidP="0041377F">
            <w:pPr>
              <w:pStyle w:val="ListParagraph"/>
              <w:widowControl w:val="0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t>Processing of SARS</w:t>
            </w:r>
          </w:p>
        </w:tc>
      </w:tr>
      <w:tr w:rsidR="004B3014" w:rsidRPr="007C6B46" w14:paraId="5F837A36" w14:textId="2C3AA6B5" w:rsidTr="00413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5E058FD" w14:textId="6FDECA4F" w:rsidR="004B3014" w:rsidRPr="001976F1" w:rsidRDefault="00EC5597" w:rsidP="00705A5B">
            <w:pPr>
              <w:widowControl w:val="0"/>
              <w:rPr>
                <w:rFonts w:ascii="Muli" w:hAnsi="Muli" w:cs="Arial"/>
                <w:b w:val="0"/>
                <w:color w:val="2C2B30"/>
                <w:sz w:val="22"/>
                <w:szCs w:val="22"/>
              </w:rPr>
            </w:pPr>
            <w:r>
              <w:rPr>
                <w:rFonts w:ascii="Muli" w:hAnsi="Muli" w:cs="Arial"/>
                <w:color w:val="2C2B30"/>
                <w:sz w:val="22"/>
                <w:szCs w:val="22"/>
              </w:rPr>
              <w:t>Skills</w:t>
            </w:r>
          </w:p>
        </w:tc>
        <w:tc>
          <w:tcPr>
            <w:tcW w:w="3543" w:type="dxa"/>
          </w:tcPr>
          <w:p w14:paraId="253D2F08" w14:textId="77777777" w:rsidR="00FC4B2E" w:rsidRDefault="004A7615" w:rsidP="00656F73">
            <w:pPr>
              <w:pStyle w:val="ListParagraph"/>
              <w:widowControl w:val="0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t xml:space="preserve">Up to date knowledge of employment </w:t>
            </w:r>
            <w:r w:rsidR="00B562D3">
              <w:rPr>
                <w:rFonts w:ascii="Muli" w:hAnsi="Muli" w:cs="Arial"/>
                <w:color w:val="2C2B30"/>
                <w:sz w:val="24"/>
                <w:szCs w:val="24"/>
              </w:rPr>
              <w:t>law legislation and regulations</w:t>
            </w:r>
          </w:p>
          <w:p w14:paraId="7505F2F3" w14:textId="300CEBA9" w:rsidR="00B562D3" w:rsidRDefault="00D43FF2" w:rsidP="00656F73">
            <w:pPr>
              <w:pStyle w:val="ListParagraph"/>
              <w:widowControl w:val="0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t>Abili</w:t>
            </w:r>
            <w:r w:rsidR="00055C62">
              <w:rPr>
                <w:rFonts w:ascii="Muli" w:hAnsi="Muli" w:cs="Arial"/>
                <w:color w:val="2C2B30"/>
                <w:sz w:val="24"/>
                <w:szCs w:val="24"/>
              </w:rPr>
              <w:t>t</w:t>
            </w:r>
            <w:r w:rsidR="00B40875">
              <w:rPr>
                <w:rFonts w:ascii="Muli" w:hAnsi="Muli" w:cs="Arial"/>
                <w:color w:val="2C2B30"/>
                <w:sz w:val="24"/>
                <w:szCs w:val="24"/>
              </w:rPr>
              <w:t>y to manage own workload</w:t>
            </w:r>
            <w:r w:rsidR="00AE49AD">
              <w:rPr>
                <w:rFonts w:ascii="Muli" w:hAnsi="Muli" w:cs="Arial"/>
                <w:color w:val="2C2B30"/>
                <w:sz w:val="24"/>
                <w:szCs w:val="24"/>
              </w:rPr>
              <w:t xml:space="preserve"> to tight deadlines</w:t>
            </w:r>
            <w:r w:rsidR="00DB08A5">
              <w:rPr>
                <w:rFonts w:ascii="Muli" w:hAnsi="Muli" w:cs="Arial"/>
                <w:color w:val="2C2B30"/>
                <w:sz w:val="24"/>
                <w:szCs w:val="24"/>
              </w:rPr>
              <w:t xml:space="preserve"> including the processing of large amounts of data</w:t>
            </w:r>
            <w:r w:rsidR="00DE3E03">
              <w:rPr>
                <w:rFonts w:ascii="Muli" w:hAnsi="Muli" w:cs="Arial"/>
                <w:color w:val="2C2B30"/>
                <w:sz w:val="24"/>
                <w:szCs w:val="24"/>
              </w:rPr>
              <w:t xml:space="preserve"> a</w:t>
            </w:r>
            <w:r w:rsidR="00D7568D">
              <w:rPr>
                <w:rFonts w:ascii="Muli" w:hAnsi="Muli" w:cs="Arial"/>
                <w:color w:val="2C2B30"/>
                <w:sz w:val="24"/>
                <w:szCs w:val="24"/>
              </w:rPr>
              <w:t>s needed</w:t>
            </w:r>
          </w:p>
          <w:p w14:paraId="336BE35B" w14:textId="676B53F1" w:rsidR="00E52721" w:rsidRDefault="00E52721" w:rsidP="00656F73">
            <w:pPr>
              <w:pStyle w:val="ListParagraph"/>
              <w:widowControl w:val="0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t>Ability to work with a range of stakeholders</w:t>
            </w:r>
            <w:r w:rsidR="004A6614">
              <w:rPr>
                <w:rFonts w:ascii="Muli" w:hAnsi="Muli" w:cs="Arial"/>
                <w:color w:val="2C2B30"/>
                <w:sz w:val="24"/>
                <w:szCs w:val="24"/>
              </w:rPr>
              <w:t xml:space="preserve"> supporting </w:t>
            </w:r>
            <w:r w:rsidR="001B46F4">
              <w:rPr>
                <w:rFonts w:ascii="Muli" w:hAnsi="Muli" w:cs="Arial"/>
                <w:color w:val="2C2B30"/>
                <w:sz w:val="24"/>
                <w:szCs w:val="24"/>
              </w:rPr>
              <w:t>with difficult/challenging and sensitive situations a</w:t>
            </w:r>
            <w:r w:rsidR="00631B91">
              <w:rPr>
                <w:rFonts w:ascii="Muli" w:hAnsi="Muli" w:cs="Arial"/>
                <w:color w:val="2C2B30"/>
                <w:sz w:val="24"/>
                <w:szCs w:val="24"/>
              </w:rPr>
              <w:t>s needed</w:t>
            </w:r>
          </w:p>
          <w:p w14:paraId="69FEDE8D" w14:textId="00221A01" w:rsidR="00F606F8" w:rsidRPr="00997E92" w:rsidRDefault="00F606F8" w:rsidP="00997E92">
            <w:pPr>
              <w:widowControl w:val="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  <w:p w14:paraId="67CC0641" w14:textId="2741BFF3" w:rsidR="00A17FF6" w:rsidRDefault="00A17FF6" w:rsidP="00656F73">
            <w:pPr>
              <w:pStyle w:val="ListParagraph"/>
              <w:widowControl w:val="0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lastRenderedPageBreak/>
              <w:t xml:space="preserve">Ability to maintain confidentiality </w:t>
            </w:r>
            <w:r w:rsidR="00BA7E22">
              <w:rPr>
                <w:rFonts w:ascii="Muli" w:hAnsi="Muli" w:cs="Arial"/>
                <w:color w:val="2C2B30"/>
                <w:sz w:val="24"/>
                <w:szCs w:val="24"/>
              </w:rPr>
              <w:t xml:space="preserve"> of personal </w:t>
            </w:r>
            <w:r w:rsidR="00997E92">
              <w:rPr>
                <w:rFonts w:ascii="Muli" w:hAnsi="Muli" w:cs="Arial"/>
                <w:color w:val="2C2B30"/>
                <w:sz w:val="24"/>
                <w:szCs w:val="24"/>
              </w:rPr>
              <w:t xml:space="preserve">and corporate </w:t>
            </w:r>
            <w:r w:rsidR="00BA7E22">
              <w:rPr>
                <w:rFonts w:ascii="Muli" w:hAnsi="Muli" w:cs="Arial"/>
                <w:color w:val="2C2B30"/>
                <w:sz w:val="24"/>
                <w:szCs w:val="24"/>
              </w:rPr>
              <w:t xml:space="preserve">information </w:t>
            </w:r>
          </w:p>
          <w:p w14:paraId="0D81C9E1" w14:textId="77777777" w:rsidR="002C18B5" w:rsidRDefault="002C18B5" w:rsidP="00656F73">
            <w:pPr>
              <w:pStyle w:val="ListParagraph"/>
              <w:widowControl w:val="0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t>IT skills including MS Word, Excel, Outlook</w:t>
            </w:r>
          </w:p>
          <w:p w14:paraId="3AC2D573" w14:textId="79AC816B" w:rsidR="002C18B5" w:rsidRPr="00656F73" w:rsidRDefault="002C18B5" w:rsidP="00656F73">
            <w:pPr>
              <w:pStyle w:val="ListParagraph"/>
              <w:widowControl w:val="0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t>Good communication skills</w:t>
            </w:r>
          </w:p>
        </w:tc>
        <w:tc>
          <w:tcPr>
            <w:tcW w:w="2697" w:type="dxa"/>
          </w:tcPr>
          <w:p w14:paraId="0B42F174" w14:textId="4CC8ECC6" w:rsidR="00B91552" w:rsidRDefault="00D6244E" w:rsidP="00FE3EA1">
            <w:pPr>
              <w:pStyle w:val="ListParagraph"/>
              <w:widowControl w:val="0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lastRenderedPageBreak/>
              <w:t>Ability to problem solve demonstrating a flexible approach</w:t>
            </w:r>
          </w:p>
          <w:p w14:paraId="611A2546" w14:textId="1CC9F82F" w:rsidR="00C919E6" w:rsidRPr="00FE3EA1" w:rsidRDefault="00C220BF" w:rsidP="00FE3EA1">
            <w:pPr>
              <w:pStyle w:val="ListParagraph"/>
              <w:widowControl w:val="0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t>Driving licence and access to own vehicle</w:t>
            </w:r>
          </w:p>
        </w:tc>
      </w:tr>
      <w:tr w:rsidR="004B3014" w:rsidRPr="007C6B46" w14:paraId="32F3066C" w14:textId="7F5FE4B3" w:rsidTr="0041377F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1F456DD" w14:textId="4C233BF3" w:rsidR="004B3014" w:rsidRPr="001976F1" w:rsidRDefault="0043424A" w:rsidP="00705A5B">
            <w:pPr>
              <w:widowControl w:val="0"/>
              <w:rPr>
                <w:rFonts w:ascii="Muli" w:hAnsi="Muli" w:cs="Arial"/>
                <w:color w:val="2C2B30"/>
                <w:sz w:val="22"/>
                <w:szCs w:val="22"/>
              </w:rPr>
            </w:pPr>
            <w:r>
              <w:rPr>
                <w:rFonts w:ascii="Muli" w:hAnsi="Muli" w:cs="Arial"/>
                <w:color w:val="2C2B30"/>
                <w:sz w:val="22"/>
                <w:szCs w:val="22"/>
              </w:rPr>
              <w:t>Education, Qualifications &amp; Training</w:t>
            </w:r>
          </w:p>
        </w:tc>
        <w:tc>
          <w:tcPr>
            <w:tcW w:w="3543" w:type="dxa"/>
          </w:tcPr>
          <w:p w14:paraId="25B52FAF" w14:textId="420C68C4" w:rsidR="00FC4B2E" w:rsidRPr="00656F73" w:rsidRDefault="00AA117E" w:rsidP="00FC4B2E">
            <w:pPr>
              <w:pStyle w:val="ListParagraph"/>
              <w:widowControl w:val="0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t>CIPD Qualified to Level 3</w:t>
            </w:r>
          </w:p>
        </w:tc>
        <w:tc>
          <w:tcPr>
            <w:tcW w:w="2697" w:type="dxa"/>
          </w:tcPr>
          <w:p w14:paraId="1CD59ACB" w14:textId="6647DC44" w:rsidR="0040005D" w:rsidRPr="00656F73" w:rsidRDefault="00AA117E" w:rsidP="00656F73">
            <w:pPr>
              <w:pStyle w:val="ListParagraph"/>
              <w:widowControl w:val="0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t>Payroll qualified or relevant experience</w:t>
            </w:r>
          </w:p>
        </w:tc>
      </w:tr>
    </w:tbl>
    <w:p w14:paraId="3F04D636" w14:textId="77777777" w:rsidR="00FD245B" w:rsidRDefault="00FD245B" w:rsidP="001B6458">
      <w:pPr>
        <w:widowControl w:val="0"/>
        <w:spacing w:after="120"/>
        <w:jc w:val="both"/>
        <w:rPr>
          <w:rFonts w:ascii="Muli" w:hAnsi="Muli" w:cs="Arial"/>
          <w:bCs/>
          <w:color w:val="2C2B30"/>
          <w:sz w:val="28"/>
          <w:szCs w:val="28"/>
        </w:rPr>
      </w:pPr>
    </w:p>
    <w:tbl>
      <w:tblPr>
        <w:tblStyle w:val="PlainTable1"/>
        <w:tblW w:w="8362" w:type="dxa"/>
        <w:tblLayout w:type="fixed"/>
        <w:tblLook w:val="04A0" w:firstRow="1" w:lastRow="0" w:firstColumn="1" w:lastColumn="0" w:noHBand="0" w:noVBand="1"/>
      </w:tblPr>
      <w:tblGrid>
        <w:gridCol w:w="8362"/>
      </w:tblGrid>
      <w:tr w:rsidR="00EC5597" w:rsidRPr="007C6B46" w14:paraId="6D5D45A3" w14:textId="77777777" w:rsidTr="00132C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2" w:type="dxa"/>
            <w:tcBorders>
              <w:bottom w:val="single" w:sz="4" w:space="0" w:color="BFBFBF" w:themeColor="background1" w:themeShade="BF"/>
            </w:tcBorders>
            <w:shd w:val="clear" w:color="auto" w:fill="ABCAE0"/>
            <w:vAlign w:val="center"/>
          </w:tcPr>
          <w:p w14:paraId="72E24425" w14:textId="3EA26B4A" w:rsidR="00EC5597" w:rsidRDefault="00EC5597" w:rsidP="00705A5B">
            <w:pPr>
              <w:widowControl w:val="0"/>
              <w:jc w:val="center"/>
              <w:rPr>
                <w:rFonts w:ascii="Muli" w:hAnsi="Muli" w:cs="Arial"/>
                <w:bCs w:val="0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bCs w:val="0"/>
                <w:color w:val="2C2B30"/>
                <w:sz w:val="24"/>
                <w:szCs w:val="24"/>
              </w:rPr>
              <w:t>Values</w:t>
            </w:r>
            <w:r w:rsidR="00854C35">
              <w:rPr>
                <w:rFonts w:ascii="Muli" w:hAnsi="Muli" w:cs="Arial"/>
                <w:bCs w:val="0"/>
                <w:color w:val="2C2B30"/>
                <w:sz w:val="24"/>
                <w:szCs w:val="24"/>
              </w:rPr>
              <w:t xml:space="preserve"> - Essential</w:t>
            </w:r>
          </w:p>
        </w:tc>
      </w:tr>
      <w:tr w:rsidR="006D7190" w:rsidRPr="007C6B46" w14:paraId="0389832A" w14:textId="77777777" w:rsidTr="0013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2" w:type="dxa"/>
            <w:shd w:val="clear" w:color="auto" w:fill="auto"/>
            <w:vAlign w:val="center"/>
          </w:tcPr>
          <w:p w14:paraId="738D01C3" w14:textId="4FF65075" w:rsidR="00854C35" w:rsidRDefault="00854C35" w:rsidP="00854C35">
            <w:pPr>
              <w:widowControl w:val="0"/>
              <w:jc w:val="center"/>
              <w:rPr>
                <w:rFonts w:ascii="Muli" w:hAnsi="Muli" w:cs="Arial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t>Courage</w:t>
            </w:r>
          </w:p>
        </w:tc>
      </w:tr>
      <w:tr w:rsidR="006D7190" w:rsidRPr="007C6B46" w14:paraId="434E389C" w14:textId="77777777" w:rsidTr="00132C4E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2" w:type="dxa"/>
            <w:vAlign w:val="center"/>
          </w:tcPr>
          <w:p w14:paraId="4C891DEF" w14:textId="2BD54268" w:rsidR="006D7190" w:rsidRDefault="00854C35" w:rsidP="00705A5B">
            <w:pPr>
              <w:widowControl w:val="0"/>
              <w:jc w:val="center"/>
              <w:rPr>
                <w:rFonts w:ascii="Muli" w:hAnsi="Muli" w:cs="Arial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t>Compassion</w:t>
            </w:r>
          </w:p>
        </w:tc>
      </w:tr>
      <w:tr w:rsidR="006D7190" w:rsidRPr="007C6B46" w14:paraId="25DBBB4E" w14:textId="77777777" w:rsidTr="0013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5CEC23" w14:textId="33CFBBE3" w:rsidR="006D7190" w:rsidRDefault="00854C35" w:rsidP="00705A5B">
            <w:pPr>
              <w:widowControl w:val="0"/>
              <w:jc w:val="center"/>
              <w:rPr>
                <w:rFonts w:ascii="Muli" w:hAnsi="Muli" w:cs="Arial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t>Collaboration</w:t>
            </w:r>
          </w:p>
        </w:tc>
      </w:tr>
    </w:tbl>
    <w:p w14:paraId="4E6AD10A" w14:textId="77777777" w:rsidR="00EC5597" w:rsidRDefault="00EC5597" w:rsidP="001B6458">
      <w:pPr>
        <w:widowControl w:val="0"/>
        <w:spacing w:after="120"/>
        <w:jc w:val="both"/>
        <w:rPr>
          <w:rFonts w:ascii="Muli" w:hAnsi="Muli" w:cs="Arial"/>
          <w:bCs/>
          <w:color w:val="2C2B30"/>
          <w:sz w:val="28"/>
          <w:szCs w:val="28"/>
        </w:rPr>
      </w:pPr>
    </w:p>
    <w:sectPr w:rsidR="00EC5597">
      <w:headerReference w:type="default" r:id="rId11"/>
      <w:footerReference w:type="even" r:id="rId12"/>
      <w:footerReference w:type="default" r:id="rId13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05FB7" w14:textId="77777777" w:rsidR="00EF441A" w:rsidRDefault="00EF441A">
      <w:r>
        <w:separator/>
      </w:r>
    </w:p>
  </w:endnote>
  <w:endnote w:type="continuationSeparator" w:id="0">
    <w:p w14:paraId="093D08AB" w14:textId="77777777" w:rsidR="00EF441A" w:rsidRDefault="00EF441A">
      <w:r>
        <w:continuationSeparator/>
      </w:r>
    </w:p>
  </w:endnote>
  <w:endnote w:type="continuationNotice" w:id="1">
    <w:p w14:paraId="717CDF82" w14:textId="77777777" w:rsidR="00EF441A" w:rsidRDefault="00EF44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li">
    <w:panose1 w:val="02000503000000000000"/>
    <w:charset w:val="00"/>
    <w:family w:val="auto"/>
    <w:pitch w:val="variable"/>
    <w:sig w:usb0="A00000EF" w:usb1="4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tropolis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2E0B24" w:rsidRDefault="002E0B2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FEB5B0" w14:textId="77777777" w:rsidR="002E0B24" w:rsidRDefault="002E0B2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4DBDC" w14:textId="77777777" w:rsidR="002E0B24" w:rsidRDefault="002E0B24">
    <w:pPr>
      <w:pStyle w:val="Footer"/>
      <w:framePr w:wrap="around" w:vAnchor="text" w:hAnchor="margin" w:xAlign="right" w:y="1"/>
      <w:rPr>
        <w:rStyle w:val="PageNumber"/>
      </w:rPr>
    </w:pPr>
  </w:p>
  <w:p w14:paraId="769D0D3C" w14:textId="77777777" w:rsidR="002E0B24" w:rsidRDefault="002E0B24" w:rsidP="00487F2C">
    <w:pPr>
      <w:pStyle w:val="Footer"/>
    </w:pPr>
  </w:p>
  <w:p w14:paraId="1231BE67" w14:textId="77777777" w:rsidR="002E0B24" w:rsidRDefault="002E0B2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B3606" w14:textId="77777777" w:rsidR="00EF441A" w:rsidRDefault="00EF441A">
      <w:r>
        <w:separator/>
      </w:r>
    </w:p>
  </w:footnote>
  <w:footnote w:type="continuationSeparator" w:id="0">
    <w:p w14:paraId="433869C8" w14:textId="77777777" w:rsidR="00EF441A" w:rsidRDefault="00EF441A">
      <w:r>
        <w:continuationSeparator/>
      </w:r>
    </w:p>
  </w:footnote>
  <w:footnote w:type="continuationNotice" w:id="1">
    <w:p w14:paraId="165F2F32" w14:textId="77777777" w:rsidR="00EF441A" w:rsidRDefault="00EF44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23CEE" w14:textId="18DB3D2D" w:rsidR="008C50DC" w:rsidRPr="007C6B46" w:rsidRDefault="007C6B46">
    <w:pPr>
      <w:pStyle w:val="Header"/>
      <w:jc w:val="right"/>
      <w:rPr>
        <w:rFonts w:ascii="Muli" w:hAnsi="Muli"/>
      </w:rPr>
    </w:pPr>
    <w:r w:rsidRPr="00147810">
      <w:rPr>
        <w:noProof/>
        <w:sz w:val="24"/>
        <w:szCs w:val="24"/>
      </w:rPr>
      <w:drawing>
        <wp:anchor distT="0" distB="0" distL="114300" distR="114300" simplePos="0" relativeHeight="251656192" behindDoc="1" locked="0" layoutInCell="1" allowOverlap="1" wp14:anchorId="422714E9" wp14:editId="673BC7CF">
          <wp:simplePos x="0" y="0"/>
          <wp:positionH relativeFrom="margin">
            <wp:posOffset>0</wp:posOffset>
          </wp:positionH>
          <wp:positionV relativeFrom="page">
            <wp:posOffset>431165</wp:posOffset>
          </wp:positionV>
          <wp:extent cx="1181100" cy="260350"/>
          <wp:effectExtent l="0" t="0" r="0" b="635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26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sdt>
      <w:sdtPr>
        <w:id w:val="-1318336367"/>
        <w:docPartObj>
          <w:docPartGallery w:val="Page Numbers (Top of Page)"/>
          <w:docPartUnique/>
        </w:docPartObj>
      </w:sdtPr>
      <w:sdtEndPr>
        <w:rPr>
          <w:rFonts w:ascii="Muli" w:hAnsi="Muli"/>
        </w:rPr>
      </w:sdtEndPr>
      <w:sdtContent>
        <w:r w:rsidR="0EE05E59" w:rsidRPr="007C6B46">
          <w:rPr>
            <w:rFonts w:ascii="Muli" w:hAnsi="Muli"/>
          </w:rPr>
          <w:t xml:space="preserve">Page </w:t>
        </w:r>
        <w:r w:rsidR="008C50DC" w:rsidRPr="007C6B46">
          <w:rPr>
            <w:rFonts w:ascii="Muli" w:hAnsi="Muli"/>
            <w:b/>
            <w:bCs/>
            <w:sz w:val="24"/>
            <w:szCs w:val="24"/>
          </w:rPr>
          <w:fldChar w:fldCharType="begin"/>
        </w:r>
        <w:r w:rsidR="008C50DC" w:rsidRPr="007C6B46">
          <w:rPr>
            <w:rFonts w:ascii="Muli" w:hAnsi="Muli"/>
            <w:b/>
            <w:bCs/>
          </w:rPr>
          <w:instrText xml:space="preserve"> PAGE </w:instrText>
        </w:r>
        <w:r w:rsidR="008C50DC" w:rsidRPr="007C6B46">
          <w:rPr>
            <w:rFonts w:ascii="Muli" w:hAnsi="Muli"/>
            <w:b/>
            <w:bCs/>
            <w:sz w:val="24"/>
            <w:szCs w:val="24"/>
          </w:rPr>
          <w:fldChar w:fldCharType="separate"/>
        </w:r>
        <w:r w:rsidR="0EE05E59" w:rsidRPr="007C6B46">
          <w:rPr>
            <w:rFonts w:ascii="Muli" w:hAnsi="Muli"/>
            <w:b/>
            <w:bCs/>
            <w:noProof/>
          </w:rPr>
          <w:t>7</w:t>
        </w:r>
        <w:r w:rsidR="008C50DC" w:rsidRPr="007C6B46">
          <w:rPr>
            <w:rFonts w:ascii="Muli" w:hAnsi="Muli"/>
            <w:b/>
            <w:bCs/>
            <w:sz w:val="24"/>
            <w:szCs w:val="24"/>
          </w:rPr>
          <w:fldChar w:fldCharType="end"/>
        </w:r>
        <w:r w:rsidR="0EE05E59" w:rsidRPr="007C6B46">
          <w:rPr>
            <w:rFonts w:ascii="Muli" w:hAnsi="Muli"/>
          </w:rPr>
          <w:t xml:space="preserve"> of </w:t>
        </w:r>
        <w:r w:rsidR="008C50DC" w:rsidRPr="007C6B46">
          <w:rPr>
            <w:rFonts w:ascii="Muli" w:hAnsi="Muli"/>
            <w:b/>
            <w:bCs/>
            <w:sz w:val="24"/>
            <w:szCs w:val="24"/>
          </w:rPr>
          <w:fldChar w:fldCharType="begin"/>
        </w:r>
        <w:r w:rsidR="008C50DC" w:rsidRPr="007C6B46">
          <w:rPr>
            <w:rFonts w:ascii="Muli" w:hAnsi="Muli"/>
            <w:b/>
            <w:bCs/>
          </w:rPr>
          <w:instrText xml:space="preserve"> NUMPAGES  </w:instrText>
        </w:r>
        <w:r w:rsidR="008C50DC" w:rsidRPr="007C6B46">
          <w:rPr>
            <w:rFonts w:ascii="Muli" w:hAnsi="Muli"/>
            <w:b/>
            <w:bCs/>
            <w:sz w:val="24"/>
            <w:szCs w:val="24"/>
          </w:rPr>
          <w:fldChar w:fldCharType="separate"/>
        </w:r>
        <w:r w:rsidR="0EE05E59" w:rsidRPr="007C6B46">
          <w:rPr>
            <w:rFonts w:ascii="Muli" w:hAnsi="Muli"/>
            <w:b/>
            <w:bCs/>
            <w:noProof/>
          </w:rPr>
          <w:t>7</w:t>
        </w:r>
        <w:r w:rsidR="008C50DC" w:rsidRPr="007C6B46">
          <w:rPr>
            <w:rFonts w:ascii="Muli" w:hAnsi="Muli"/>
            <w:b/>
            <w:bCs/>
            <w:sz w:val="24"/>
            <w:szCs w:val="24"/>
          </w:rPr>
          <w:fldChar w:fldCharType="end"/>
        </w:r>
      </w:sdtContent>
    </w:sdt>
  </w:p>
  <w:p w14:paraId="6B62F1B3" w14:textId="77777777" w:rsidR="00F14D4A" w:rsidRDefault="00F14D4A" w:rsidP="009E5C73">
    <w:pPr>
      <w:pStyle w:val="Header"/>
      <w:tabs>
        <w:tab w:val="clear" w:pos="4320"/>
        <w:tab w:val="clear" w:pos="8640"/>
        <w:tab w:val="center" w:pos="4153"/>
        <w:tab w:val="right" w:pos="830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6EBE"/>
    <w:multiLevelType w:val="hybridMultilevel"/>
    <w:tmpl w:val="DE563D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B6DA6"/>
    <w:multiLevelType w:val="hybridMultilevel"/>
    <w:tmpl w:val="579A08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00870"/>
    <w:multiLevelType w:val="hybridMultilevel"/>
    <w:tmpl w:val="B9E8A5A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43549"/>
    <w:multiLevelType w:val="hybridMultilevel"/>
    <w:tmpl w:val="C9CC15F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2C3FC0"/>
    <w:multiLevelType w:val="hybridMultilevel"/>
    <w:tmpl w:val="E4D681A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61210"/>
    <w:multiLevelType w:val="hybridMultilevel"/>
    <w:tmpl w:val="6AD8762E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28AE6694"/>
    <w:multiLevelType w:val="hybridMultilevel"/>
    <w:tmpl w:val="53B47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C0B92"/>
    <w:multiLevelType w:val="hybridMultilevel"/>
    <w:tmpl w:val="42CCD876"/>
    <w:lvl w:ilvl="0" w:tplc="FD429158">
      <w:start w:val="25"/>
      <w:numFmt w:val="bullet"/>
      <w:lvlText w:val="-"/>
      <w:lvlJc w:val="left"/>
      <w:pPr>
        <w:ind w:left="720" w:hanging="360"/>
      </w:pPr>
      <w:rPr>
        <w:rFonts w:ascii="Muli" w:eastAsia="Times New Roman" w:hAnsi="Mul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82D2F"/>
    <w:multiLevelType w:val="hybridMultilevel"/>
    <w:tmpl w:val="1F0EC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35D82"/>
    <w:multiLevelType w:val="hybridMultilevel"/>
    <w:tmpl w:val="06FEB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191B03"/>
    <w:multiLevelType w:val="hybridMultilevel"/>
    <w:tmpl w:val="76BC75D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3519D"/>
    <w:multiLevelType w:val="hybridMultilevel"/>
    <w:tmpl w:val="9A0641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FD3B41"/>
    <w:multiLevelType w:val="hybridMultilevel"/>
    <w:tmpl w:val="E1FC1980"/>
    <w:lvl w:ilvl="0" w:tplc="FD429158">
      <w:start w:val="25"/>
      <w:numFmt w:val="bullet"/>
      <w:lvlText w:val="-"/>
      <w:lvlJc w:val="left"/>
      <w:pPr>
        <w:ind w:left="720" w:hanging="360"/>
      </w:pPr>
      <w:rPr>
        <w:rFonts w:ascii="Muli" w:eastAsia="Times New Roman" w:hAnsi="Mul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255544"/>
    <w:multiLevelType w:val="hybridMultilevel"/>
    <w:tmpl w:val="3F24A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1B3A78"/>
    <w:multiLevelType w:val="hybridMultilevel"/>
    <w:tmpl w:val="8D50C1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B06F02"/>
    <w:multiLevelType w:val="hybridMultilevel"/>
    <w:tmpl w:val="464C24A4"/>
    <w:lvl w:ilvl="0" w:tplc="EEC0D136">
      <w:start w:val="1"/>
      <w:numFmt w:val="bullet"/>
      <w:lvlText w:val=""/>
      <w:lvlJc w:val="left"/>
      <w:pPr>
        <w:ind w:left="68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16" w15:restartNumberingAfterBreak="0">
    <w:nsid w:val="3E6269D2"/>
    <w:multiLevelType w:val="hybridMultilevel"/>
    <w:tmpl w:val="83E8F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643D6"/>
    <w:multiLevelType w:val="hybridMultilevel"/>
    <w:tmpl w:val="F5EAA5C0"/>
    <w:lvl w:ilvl="0" w:tplc="84BA6876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E83235"/>
    <w:multiLevelType w:val="hybridMultilevel"/>
    <w:tmpl w:val="0BCAB0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877F4D"/>
    <w:multiLevelType w:val="hybridMultilevel"/>
    <w:tmpl w:val="87C648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1316DB"/>
    <w:multiLevelType w:val="hybridMultilevel"/>
    <w:tmpl w:val="8F9CD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C86F38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BB3245"/>
    <w:multiLevelType w:val="hybridMultilevel"/>
    <w:tmpl w:val="A0EE67E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4C7713D"/>
    <w:multiLevelType w:val="hybridMultilevel"/>
    <w:tmpl w:val="11AEA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80410"/>
    <w:multiLevelType w:val="hybridMultilevel"/>
    <w:tmpl w:val="19985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7D4830"/>
    <w:multiLevelType w:val="hybridMultilevel"/>
    <w:tmpl w:val="2F9603A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382ABA"/>
    <w:multiLevelType w:val="hybridMultilevel"/>
    <w:tmpl w:val="F944706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CA0004"/>
    <w:multiLevelType w:val="hybridMultilevel"/>
    <w:tmpl w:val="9F7E1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CC755C"/>
    <w:multiLevelType w:val="hybridMultilevel"/>
    <w:tmpl w:val="3A649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1794308">
    <w:abstractNumId w:val="15"/>
  </w:num>
  <w:num w:numId="2" w16cid:durableId="227544829">
    <w:abstractNumId w:val="6"/>
  </w:num>
  <w:num w:numId="3" w16cid:durableId="1478181073">
    <w:abstractNumId w:val="4"/>
  </w:num>
  <w:num w:numId="4" w16cid:durableId="193420511">
    <w:abstractNumId w:val="19"/>
  </w:num>
  <w:num w:numId="5" w16cid:durableId="665790854">
    <w:abstractNumId w:val="1"/>
  </w:num>
  <w:num w:numId="6" w16cid:durableId="1385444836">
    <w:abstractNumId w:val="0"/>
  </w:num>
  <w:num w:numId="7" w16cid:durableId="138349474">
    <w:abstractNumId w:val="5"/>
  </w:num>
  <w:num w:numId="8" w16cid:durableId="12659461">
    <w:abstractNumId w:val="16"/>
  </w:num>
  <w:num w:numId="9" w16cid:durableId="2113501906">
    <w:abstractNumId w:val="2"/>
  </w:num>
  <w:num w:numId="10" w16cid:durableId="1415201444">
    <w:abstractNumId w:val="13"/>
  </w:num>
  <w:num w:numId="11" w16cid:durableId="1489327488">
    <w:abstractNumId w:val="9"/>
  </w:num>
  <w:num w:numId="12" w16cid:durableId="593781942">
    <w:abstractNumId w:val="22"/>
  </w:num>
  <w:num w:numId="13" w16cid:durableId="1958946206">
    <w:abstractNumId w:val="8"/>
  </w:num>
  <w:num w:numId="14" w16cid:durableId="2064257220">
    <w:abstractNumId w:val="14"/>
  </w:num>
  <w:num w:numId="15" w16cid:durableId="617103288">
    <w:abstractNumId w:val="23"/>
  </w:num>
  <w:num w:numId="16" w16cid:durableId="1221361023">
    <w:abstractNumId w:val="21"/>
  </w:num>
  <w:num w:numId="17" w16cid:durableId="1908761190">
    <w:abstractNumId w:val="26"/>
  </w:num>
  <w:num w:numId="18" w16cid:durableId="1862619136">
    <w:abstractNumId w:val="20"/>
  </w:num>
  <w:num w:numId="19" w16cid:durableId="2140829937">
    <w:abstractNumId w:val="27"/>
  </w:num>
  <w:num w:numId="20" w16cid:durableId="119031170">
    <w:abstractNumId w:val="17"/>
  </w:num>
  <w:num w:numId="21" w16cid:durableId="1151600514">
    <w:abstractNumId w:val="11"/>
  </w:num>
  <w:num w:numId="22" w16cid:durableId="1995911511">
    <w:abstractNumId w:val="3"/>
  </w:num>
  <w:num w:numId="23" w16cid:durableId="541021377">
    <w:abstractNumId w:val="10"/>
  </w:num>
  <w:num w:numId="24" w16cid:durableId="361171911">
    <w:abstractNumId w:val="25"/>
  </w:num>
  <w:num w:numId="25" w16cid:durableId="1204632939">
    <w:abstractNumId w:val="7"/>
  </w:num>
  <w:num w:numId="26" w16cid:durableId="1778022505">
    <w:abstractNumId w:val="12"/>
  </w:num>
  <w:num w:numId="27" w16cid:durableId="1276060930">
    <w:abstractNumId w:val="24"/>
  </w:num>
  <w:num w:numId="28" w16cid:durableId="133522804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001"/>
    <w:rsid w:val="00003A95"/>
    <w:rsid w:val="000108BF"/>
    <w:rsid w:val="0002377F"/>
    <w:rsid w:val="00035985"/>
    <w:rsid w:val="000409C8"/>
    <w:rsid w:val="00041FA5"/>
    <w:rsid w:val="000479F2"/>
    <w:rsid w:val="000500D2"/>
    <w:rsid w:val="000539BD"/>
    <w:rsid w:val="00055C62"/>
    <w:rsid w:val="00060D18"/>
    <w:rsid w:val="00061EB4"/>
    <w:rsid w:val="00062D42"/>
    <w:rsid w:val="00064ED7"/>
    <w:rsid w:val="0006631B"/>
    <w:rsid w:val="00067419"/>
    <w:rsid w:val="00072CF1"/>
    <w:rsid w:val="00074F53"/>
    <w:rsid w:val="0008083C"/>
    <w:rsid w:val="00086BBF"/>
    <w:rsid w:val="00086CE9"/>
    <w:rsid w:val="00091A3A"/>
    <w:rsid w:val="00091B9A"/>
    <w:rsid w:val="00093F36"/>
    <w:rsid w:val="000A1036"/>
    <w:rsid w:val="000A187D"/>
    <w:rsid w:val="000A3063"/>
    <w:rsid w:val="000C6EC2"/>
    <w:rsid w:val="000D1357"/>
    <w:rsid w:val="000D43E2"/>
    <w:rsid w:val="000D6D33"/>
    <w:rsid w:val="000D7F9F"/>
    <w:rsid w:val="000E50B1"/>
    <w:rsid w:val="000E5725"/>
    <w:rsid w:val="000F0A9C"/>
    <w:rsid w:val="000F0F8C"/>
    <w:rsid w:val="00107D30"/>
    <w:rsid w:val="0011558B"/>
    <w:rsid w:val="00122E49"/>
    <w:rsid w:val="0012319E"/>
    <w:rsid w:val="00124C48"/>
    <w:rsid w:val="00127A56"/>
    <w:rsid w:val="00132C4E"/>
    <w:rsid w:val="001368EC"/>
    <w:rsid w:val="00140207"/>
    <w:rsid w:val="00140F4E"/>
    <w:rsid w:val="00146B8F"/>
    <w:rsid w:val="001561F1"/>
    <w:rsid w:val="001612AA"/>
    <w:rsid w:val="001858FA"/>
    <w:rsid w:val="001868C5"/>
    <w:rsid w:val="0019136F"/>
    <w:rsid w:val="00194FFC"/>
    <w:rsid w:val="00196F5C"/>
    <w:rsid w:val="001976F1"/>
    <w:rsid w:val="001A25F2"/>
    <w:rsid w:val="001B22A6"/>
    <w:rsid w:val="001B2426"/>
    <w:rsid w:val="001B46F4"/>
    <w:rsid w:val="001B6458"/>
    <w:rsid w:val="001C10EB"/>
    <w:rsid w:val="001C4477"/>
    <w:rsid w:val="001E23F4"/>
    <w:rsid w:val="001E7347"/>
    <w:rsid w:val="001F16C9"/>
    <w:rsid w:val="001F3D13"/>
    <w:rsid w:val="001F62DA"/>
    <w:rsid w:val="00201041"/>
    <w:rsid w:val="0020171E"/>
    <w:rsid w:val="002032E9"/>
    <w:rsid w:val="0020585C"/>
    <w:rsid w:val="002152CA"/>
    <w:rsid w:val="00220B60"/>
    <w:rsid w:val="00223B5F"/>
    <w:rsid w:val="00236D2B"/>
    <w:rsid w:val="0024241B"/>
    <w:rsid w:val="00250CCB"/>
    <w:rsid w:val="00251BEE"/>
    <w:rsid w:val="00253968"/>
    <w:rsid w:val="00256E2C"/>
    <w:rsid w:val="002650AC"/>
    <w:rsid w:val="002672D1"/>
    <w:rsid w:val="0026735D"/>
    <w:rsid w:val="00272129"/>
    <w:rsid w:val="0027656B"/>
    <w:rsid w:val="002832BC"/>
    <w:rsid w:val="00283995"/>
    <w:rsid w:val="00290295"/>
    <w:rsid w:val="002935BD"/>
    <w:rsid w:val="002A16E5"/>
    <w:rsid w:val="002C18B5"/>
    <w:rsid w:val="002C4B46"/>
    <w:rsid w:val="002C57FD"/>
    <w:rsid w:val="002C5F9F"/>
    <w:rsid w:val="002C7420"/>
    <w:rsid w:val="002D6A8B"/>
    <w:rsid w:val="002E0B24"/>
    <w:rsid w:val="002E1BBD"/>
    <w:rsid w:val="002F08E9"/>
    <w:rsid w:val="002F6D1A"/>
    <w:rsid w:val="002F719D"/>
    <w:rsid w:val="003048EF"/>
    <w:rsid w:val="00315070"/>
    <w:rsid w:val="003274F2"/>
    <w:rsid w:val="003354B3"/>
    <w:rsid w:val="0034007C"/>
    <w:rsid w:val="003449DD"/>
    <w:rsid w:val="00350BBD"/>
    <w:rsid w:val="003516FD"/>
    <w:rsid w:val="00355B40"/>
    <w:rsid w:val="00365ECF"/>
    <w:rsid w:val="0037344F"/>
    <w:rsid w:val="00377DAF"/>
    <w:rsid w:val="003A2CFD"/>
    <w:rsid w:val="003A6DEB"/>
    <w:rsid w:val="003B2958"/>
    <w:rsid w:val="003B2FF8"/>
    <w:rsid w:val="003B44E4"/>
    <w:rsid w:val="003C06ED"/>
    <w:rsid w:val="003C0F46"/>
    <w:rsid w:val="003C2966"/>
    <w:rsid w:val="003C3A50"/>
    <w:rsid w:val="003F5760"/>
    <w:rsid w:val="003F6B2D"/>
    <w:rsid w:val="0040005D"/>
    <w:rsid w:val="004004EE"/>
    <w:rsid w:val="004012B2"/>
    <w:rsid w:val="0040193D"/>
    <w:rsid w:val="00402D6B"/>
    <w:rsid w:val="00407CC6"/>
    <w:rsid w:val="004125BB"/>
    <w:rsid w:val="00413625"/>
    <w:rsid w:val="0041377F"/>
    <w:rsid w:val="0042153B"/>
    <w:rsid w:val="0043136E"/>
    <w:rsid w:val="0043424A"/>
    <w:rsid w:val="00440E91"/>
    <w:rsid w:val="00443922"/>
    <w:rsid w:val="004465A0"/>
    <w:rsid w:val="00453CDE"/>
    <w:rsid w:val="00454E22"/>
    <w:rsid w:val="00457FA9"/>
    <w:rsid w:val="00462028"/>
    <w:rsid w:val="004679C6"/>
    <w:rsid w:val="0047332A"/>
    <w:rsid w:val="00487F2C"/>
    <w:rsid w:val="00487FAA"/>
    <w:rsid w:val="00492BD0"/>
    <w:rsid w:val="004A0A8B"/>
    <w:rsid w:val="004A138D"/>
    <w:rsid w:val="004A6264"/>
    <w:rsid w:val="004A6614"/>
    <w:rsid w:val="004A6B51"/>
    <w:rsid w:val="004A7615"/>
    <w:rsid w:val="004B3014"/>
    <w:rsid w:val="004C0205"/>
    <w:rsid w:val="004C15EA"/>
    <w:rsid w:val="004D6B57"/>
    <w:rsid w:val="004F2CBC"/>
    <w:rsid w:val="004F3757"/>
    <w:rsid w:val="005059CC"/>
    <w:rsid w:val="00507605"/>
    <w:rsid w:val="005078A5"/>
    <w:rsid w:val="005101A1"/>
    <w:rsid w:val="00513598"/>
    <w:rsid w:val="00513E69"/>
    <w:rsid w:val="00523BAA"/>
    <w:rsid w:val="0052409C"/>
    <w:rsid w:val="00527E17"/>
    <w:rsid w:val="00540FBB"/>
    <w:rsid w:val="00541838"/>
    <w:rsid w:val="0054600C"/>
    <w:rsid w:val="0055010E"/>
    <w:rsid w:val="00557114"/>
    <w:rsid w:val="00561AE8"/>
    <w:rsid w:val="00570520"/>
    <w:rsid w:val="0057090D"/>
    <w:rsid w:val="00573E18"/>
    <w:rsid w:val="005873C8"/>
    <w:rsid w:val="00587E07"/>
    <w:rsid w:val="00592DA4"/>
    <w:rsid w:val="005947AE"/>
    <w:rsid w:val="005A5329"/>
    <w:rsid w:val="005A6DDF"/>
    <w:rsid w:val="005B1F0D"/>
    <w:rsid w:val="005B3076"/>
    <w:rsid w:val="005C36C6"/>
    <w:rsid w:val="005C42EF"/>
    <w:rsid w:val="005C7982"/>
    <w:rsid w:val="005D417F"/>
    <w:rsid w:val="005D4A5B"/>
    <w:rsid w:val="005D7F35"/>
    <w:rsid w:val="005E050D"/>
    <w:rsid w:val="005E5BDD"/>
    <w:rsid w:val="005F04BD"/>
    <w:rsid w:val="00601669"/>
    <w:rsid w:val="00603000"/>
    <w:rsid w:val="00606754"/>
    <w:rsid w:val="00617C53"/>
    <w:rsid w:val="00631B91"/>
    <w:rsid w:val="00640BE9"/>
    <w:rsid w:val="00643F06"/>
    <w:rsid w:val="00644977"/>
    <w:rsid w:val="00645A29"/>
    <w:rsid w:val="00646307"/>
    <w:rsid w:val="0065544F"/>
    <w:rsid w:val="0065617B"/>
    <w:rsid w:val="00656732"/>
    <w:rsid w:val="00656F73"/>
    <w:rsid w:val="00664725"/>
    <w:rsid w:val="006819B5"/>
    <w:rsid w:val="00682044"/>
    <w:rsid w:val="00683A8C"/>
    <w:rsid w:val="00685FF9"/>
    <w:rsid w:val="00694FC3"/>
    <w:rsid w:val="006A451E"/>
    <w:rsid w:val="006C03C2"/>
    <w:rsid w:val="006C418D"/>
    <w:rsid w:val="006C5E98"/>
    <w:rsid w:val="006D7190"/>
    <w:rsid w:val="006F1DB0"/>
    <w:rsid w:val="0070485A"/>
    <w:rsid w:val="00710A81"/>
    <w:rsid w:val="00715AA1"/>
    <w:rsid w:val="00716C24"/>
    <w:rsid w:val="0072296C"/>
    <w:rsid w:val="00725D78"/>
    <w:rsid w:val="007315EE"/>
    <w:rsid w:val="00732828"/>
    <w:rsid w:val="00737B6D"/>
    <w:rsid w:val="00741997"/>
    <w:rsid w:val="00743DEA"/>
    <w:rsid w:val="007550DF"/>
    <w:rsid w:val="00755498"/>
    <w:rsid w:val="00755A29"/>
    <w:rsid w:val="00757B24"/>
    <w:rsid w:val="0076762C"/>
    <w:rsid w:val="00772095"/>
    <w:rsid w:val="00773C95"/>
    <w:rsid w:val="007825A5"/>
    <w:rsid w:val="00782BA6"/>
    <w:rsid w:val="00791BD7"/>
    <w:rsid w:val="00794288"/>
    <w:rsid w:val="007A19C7"/>
    <w:rsid w:val="007B76F6"/>
    <w:rsid w:val="007C4BF9"/>
    <w:rsid w:val="007C57E4"/>
    <w:rsid w:val="007C6B46"/>
    <w:rsid w:val="007D2ED7"/>
    <w:rsid w:val="007D6B43"/>
    <w:rsid w:val="007E206F"/>
    <w:rsid w:val="007F35D9"/>
    <w:rsid w:val="007F73D8"/>
    <w:rsid w:val="008049E5"/>
    <w:rsid w:val="00812060"/>
    <w:rsid w:val="0082232B"/>
    <w:rsid w:val="00826BC7"/>
    <w:rsid w:val="00835060"/>
    <w:rsid w:val="008431BE"/>
    <w:rsid w:val="00843D4C"/>
    <w:rsid w:val="008448FD"/>
    <w:rsid w:val="0085190C"/>
    <w:rsid w:val="00853E3E"/>
    <w:rsid w:val="00854C35"/>
    <w:rsid w:val="00854EDA"/>
    <w:rsid w:val="00873406"/>
    <w:rsid w:val="00873FEE"/>
    <w:rsid w:val="00896312"/>
    <w:rsid w:val="008968F9"/>
    <w:rsid w:val="008979B6"/>
    <w:rsid w:val="008B48A2"/>
    <w:rsid w:val="008B5443"/>
    <w:rsid w:val="008B6DAC"/>
    <w:rsid w:val="008C15A9"/>
    <w:rsid w:val="008C23B8"/>
    <w:rsid w:val="008C50DC"/>
    <w:rsid w:val="008C665A"/>
    <w:rsid w:val="008E55CC"/>
    <w:rsid w:val="008F07B9"/>
    <w:rsid w:val="008F356D"/>
    <w:rsid w:val="008F5E53"/>
    <w:rsid w:val="00904157"/>
    <w:rsid w:val="0091254E"/>
    <w:rsid w:val="00917CB5"/>
    <w:rsid w:val="00917F83"/>
    <w:rsid w:val="00927001"/>
    <w:rsid w:val="0092701B"/>
    <w:rsid w:val="00930D6D"/>
    <w:rsid w:val="0093183A"/>
    <w:rsid w:val="00934D91"/>
    <w:rsid w:val="009402B4"/>
    <w:rsid w:val="009566E7"/>
    <w:rsid w:val="00971584"/>
    <w:rsid w:val="00977DA3"/>
    <w:rsid w:val="0098608C"/>
    <w:rsid w:val="009928CD"/>
    <w:rsid w:val="00997E92"/>
    <w:rsid w:val="009A1A75"/>
    <w:rsid w:val="009A2674"/>
    <w:rsid w:val="009A2B44"/>
    <w:rsid w:val="009D6D0B"/>
    <w:rsid w:val="009E5C73"/>
    <w:rsid w:val="009F0087"/>
    <w:rsid w:val="009F2355"/>
    <w:rsid w:val="009F45A2"/>
    <w:rsid w:val="00A05424"/>
    <w:rsid w:val="00A1747D"/>
    <w:rsid w:val="00A17FF6"/>
    <w:rsid w:val="00A2757F"/>
    <w:rsid w:val="00A363EF"/>
    <w:rsid w:val="00A518EA"/>
    <w:rsid w:val="00A53033"/>
    <w:rsid w:val="00A54C43"/>
    <w:rsid w:val="00A56812"/>
    <w:rsid w:val="00A63094"/>
    <w:rsid w:val="00A73682"/>
    <w:rsid w:val="00A77B1A"/>
    <w:rsid w:val="00A803D7"/>
    <w:rsid w:val="00A816A4"/>
    <w:rsid w:val="00A97E50"/>
    <w:rsid w:val="00AA117E"/>
    <w:rsid w:val="00AA3A71"/>
    <w:rsid w:val="00AA510B"/>
    <w:rsid w:val="00AC412F"/>
    <w:rsid w:val="00AD19C5"/>
    <w:rsid w:val="00AE244D"/>
    <w:rsid w:val="00AE2DFA"/>
    <w:rsid w:val="00AE3437"/>
    <w:rsid w:val="00AE49AD"/>
    <w:rsid w:val="00AF6758"/>
    <w:rsid w:val="00B056E7"/>
    <w:rsid w:val="00B210A7"/>
    <w:rsid w:val="00B30F14"/>
    <w:rsid w:val="00B40875"/>
    <w:rsid w:val="00B4186A"/>
    <w:rsid w:val="00B51140"/>
    <w:rsid w:val="00B562D3"/>
    <w:rsid w:val="00B61EB1"/>
    <w:rsid w:val="00B65142"/>
    <w:rsid w:val="00B7374C"/>
    <w:rsid w:val="00B741E8"/>
    <w:rsid w:val="00B808CB"/>
    <w:rsid w:val="00B83FD7"/>
    <w:rsid w:val="00B91552"/>
    <w:rsid w:val="00B94BB6"/>
    <w:rsid w:val="00B953AC"/>
    <w:rsid w:val="00BA1E0E"/>
    <w:rsid w:val="00BA7E22"/>
    <w:rsid w:val="00BC3D67"/>
    <w:rsid w:val="00BC6838"/>
    <w:rsid w:val="00BE5279"/>
    <w:rsid w:val="00BE63D2"/>
    <w:rsid w:val="00BF2164"/>
    <w:rsid w:val="00BF4244"/>
    <w:rsid w:val="00BF4EDE"/>
    <w:rsid w:val="00C06ECA"/>
    <w:rsid w:val="00C07AA0"/>
    <w:rsid w:val="00C220BF"/>
    <w:rsid w:val="00C34F1E"/>
    <w:rsid w:val="00C51628"/>
    <w:rsid w:val="00C6214B"/>
    <w:rsid w:val="00C72252"/>
    <w:rsid w:val="00C811D1"/>
    <w:rsid w:val="00C919E6"/>
    <w:rsid w:val="00C9334C"/>
    <w:rsid w:val="00C93D25"/>
    <w:rsid w:val="00C94945"/>
    <w:rsid w:val="00C977E0"/>
    <w:rsid w:val="00CA3FC5"/>
    <w:rsid w:val="00CA4940"/>
    <w:rsid w:val="00CB613C"/>
    <w:rsid w:val="00CB7819"/>
    <w:rsid w:val="00CB7A5C"/>
    <w:rsid w:val="00CC1EA9"/>
    <w:rsid w:val="00CE271D"/>
    <w:rsid w:val="00CE30DE"/>
    <w:rsid w:val="00CE43C1"/>
    <w:rsid w:val="00CF660E"/>
    <w:rsid w:val="00CF6F8E"/>
    <w:rsid w:val="00D0128A"/>
    <w:rsid w:val="00D0501D"/>
    <w:rsid w:val="00D169D4"/>
    <w:rsid w:val="00D201EF"/>
    <w:rsid w:val="00D354AE"/>
    <w:rsid w:val="00D43FF2"/>
    <w:rsid w:val="00D52BEF"/>
    <w:rsid w:val="00D52E9B"/>
    <w:rsid w:val="00D53DD9"/>
    <w:rsid w:val="00D541E1"/>
    <w:rsid w:val="00D60C76"/>
    <w:rsid w:val="00D6244E"/>
    <w:rsid w:val="00D65AFF"/>
    <w:rsid w:val="00D67BE9"/>
    <w:rsid w:val="00D7568D"/>
    <w:rsid w:val="00D9018C"/>
    <w:rsid w:val="00DA7ACA"/>
    <w:rsid w:val="00DB08A5"/>
    <w:rsid w:val="00DC1446"/>
    <w:rsid w:val="00DC36E1"/>
    <w:rsid w:val="00DC4FB7"/>
    <w:rsid w:val="00DC5BE9"/>
    <w:rsid w:val="00DD7263"/>
    <w:rsid w:val="00DE21B4"/>
    <w:rsid w:val="00DE3E03"/>
    <w:rsid w:val="00DF4356"/>
    <w:rsid w:val="00E17698"/>
    <w:rsid w:val="00E27790"/>
    <w:rsid w:val="00E3041B"/>
    <w:rsid w:val="00E30D46"/>
    <w:rsid w:val="00E32B49"/>
    <w:rsid w:val="00E32E9A"/>
    <w:rsid w:val="00E33943"/>
    <w:rsid w:val="00E47E51"/>
    <w:rsid w:val="00E50784"/>
    <w:rsid w:val="00E52721"/>
    <w:rsid w:val="00E5461E"/>
    <w:rsid w:val="00E57BF5"/>
    <w:rsid w:val="00E62D7D"/>
    <w:rsid w:val="00E6711F"/>
    <w:rsid w:val="00E73C87"/>
    <w:rsid w:val="00E7646E"/>
    <w:rsid w:val="00E76690"/>
    <w:rsid w:val="00E84BC3"/>
    <w:rsid w:val="00E9052D"/>
    <w:rsid w:val="00E9FB79"/>
    <w:rsid w:val="00EB308F"/>
    <w:rsid w:val="00EB4565"/>
    <w:rsid w:val="00EB615E"/>
    <w:rsid w:val="00EB6428"/>
    <w:rsid w:val="00EB7D37"/>
    <w:rsid w:val="00EC0CB2"/>
    <w:rsid w:val="00EC3F3A"/>
    <w:rsid w:val="00EC5597"/>
    <w:rsid w:val="00EC7C31"/>
    <w:rsid w:val="00ED7FF2"/>
    <w:rsid w:val="00EE1E79"/>
    <w:rsid w:val="00EE5B1F"/>
    <w:rsid w:val="00EF3BD0"/>
    <w:rsid w:val="00EF441A"/>
    <w:rsid w:val="00F127C5"/>
    <w:rsid w:val="00F14D4A"/>
    <w:rsid w:val="00F15491"/>
    <w:rsid w:val="00F23A36"/>
    <w:rsid w:val="00F23E5E"/>
    <w:rsid w:val="00F2606B"/>
    <w:rsid w:val="00F34BC3"/>
    <w:rsid w:val="00F34BFB"/>
    <w:rsid w:val="00F4312D"/>
    <w:rsid w:val="00F45177"/>
    <w:rsid w:val="00F46B05"/>
    <w:rsid w:val="00F526FC"/>
    <w:rsid w:val="00F606F8"/>
    <w:rsid w:val="00F62388"/>
    <w:rsid w:val="00F632EE"/>
    <w:rsid w:val="00F64283"/>
    <w:rsid w:val="00F667A0"/>
    <w:rsid w:val="00F7487B"/>
    <w:rsid w:val="00F7566F"/>
    <w:rsid w:val="00F76D70"/>
    <w:rsid w:val="00F9623D"/>
    <w:rsid w:val="00FA26C6"/>
    <w:rsid w:val="00FA5088"/>
    <w:rsid w:val="00FA7EF4"/>
    <w:rsid w:val="00FB346E"/>
    <w:rsid w:val="00FB386A"/>
    <w:rsid w:val="00FB5DB6"/>
    <w:rsid w:val="00FB6882"/>
    <w:rsid w:val="00FB74F0"/>
    <w:rsid w:val="00FB76AE"/>
    <w:rsid w:val="00FC04F0"/>
    <w:rsid w:val="00FC4B2E"/>
    <w:rsid w:val="00FC588D"/>
    <w:rsid w:val="00FC5CBC"/>
    <w:rsid w:val="00FC666D"/>
    <w:rsid w:val="00FD245B"/>
    <w:rsid w:val="00FD2AB1"/>
    <w:rsid w:val="00FE0FC3"/>
    <w:rsid w:val="00FE30A9"/>
    <w:rsid w:val="00FE3EA1"/>
    <w:rsid w:val="00FE5EC1"/>
    <w:rsid w:val="00FF3C4B"/>
    <w:rsid w:val="0DD06C07"/>
    <w:rsid w:val="0E161D8F"/>
    <w:rsid w:val="0EE05E59"/>
    <w:rsid w:val="0F6C3C68"/>
    <w:rsid w:val="1038CB62"/>
    <w:rsid w:val="11080CC9"/>
    <w:rsid w:val="1EBBFC14"/>
    <w:rsid w:val="1EC12A67"/>
    <w:rsid w:val="25306BEB"/>
    <w:rsid w:val="25320D01"/>
    <w:rsid w:val="2673D2C4"/>
    <w:rsid w:val="2B9FAD6F"/>
    <w:rsid w:val="2FEB586F"/>
    <w:rsid w:val="31BDA674"/>
    <w:rsid w:val="35D9BB66"/>
    <w:rsid w:val="37177177"/>
    <w:rsid w:val="38A2B203"/>
    <w:rsid w:val="3B4613D7"/>
    <w:rsid w:val="4634C66C"/>
    <w:rsid w:val="4A2018BB"/>
    <w:rsid w:val="563C3708"/>
    <w:rsid w:val="5973D7CA"/>
    <w:rsid w:val="5B0FA82B"/>
    <w:rsid w:val="5C58442B"/>
    <w:rsid w:val="5EEABD8D"/>
    <w:rsid w:val="66525AD2"/>
    <w:rsid w:val="74BB7364"/>
    <w:rsid w:val="75A748D1"/>
    <w:rsid w:val="7F7A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AE61DF"/>
  <w15:chartTrackingRefBased/>
  <w15:docId w15:val="{0D023796-5DFA-4592-984C-AB175E05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3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4"/>
    </w:rPr>
  </w:style>
  <w:style w:type="paragraph" w:styleId="BodyTextIndent">
    <w:name w:val="Body Text Indent"/>
    <w:basedOn w:val="Normal"/>
    <w:pPr>
      <w:ind w:left="720" w:hanging="720"/>
    </w:pPr>
    <w:rPr>
      <w:sz w:val="22"/>
    </w:rPr>
  </w:style>
  <w:style w:type="paragraph" w:styleId="BodyText2">
    <w:name w:val="Body Text 2"/>
    <w:basedOn w:val="Normal"/>
    <w:rPr>
      <w:b/>
      <w:sz w:val="22"/>
    </w:rPr>
  </w:style>
  <w:style w:type="paragraph" w:styleId="BodyText3">
    <w:name w:val="Body Text 3"/>
    <w:basedOn w:val="Normal"/>
    <w:pPr>
      <w:jc w:val="both"/>
    </w:pPr>
    <w:rPr>
      <w:b/>
      <w:sz w:val="22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rPr>
      <w:rFonts w:ascii="Verdana" w:hAnsi="Verdana"/>
      <w:b/>
      <w:sz w:val="36"/>
    </w:rPr>
  </w:style>
  <w:style w:type="paragraph" w:styleId="BodyTextIndent2">
    <w:name w:val="Body Text Indent 2"/>
    <w:basedOn w:val="Normal"/>
    <w:pPr>
      <w:ind w:left="720" w:hanging="720"/>
      <w:jc w:val="both"/>
    </w:pPr>
    <w:rPr>
      <w:rFonts w:ascii="Verdana" w:hAnsi="Verdana"/>
      <w:sz w:val="22"/>
    </w:rPr>
  </w:style>
  <w:style w:type="character" w:styleId="Hyperlink">
    <w:name w:val="Hyperlink"/>
    <w:rsid w:val="00CB7A5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51BEE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E50784"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487F2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943"/>
    <w:pPr>
      <w:ind w:left="720"/>
    </w:pPr>
  </w:style>
  <w:style w:type="character" w:styleId="CommentReference">
    <w:name w:val="annotation reference"/>
    <w:rsid w:val="0065673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6732"/>
  </w:style>
  <w:style w:type="character" w:customStyle="1" w:styleId="CommentTextChar">
    <w:name w:val="Comment Text Char"/>
    <w:basedOn w:val="DefaultParagraphFont"/>
    <w:link w:val="CommentText"/>
    <w:rsid w:val="00656732"/>
  </w:style>
  <w:style w:type="paragraph" w:styleId="CommentSubject">
    <w:name w:val="annotation subject"/>
    <w:basedOn w:val="CommentText"/>
    <w:next w:val="CommentText"/>
    <w:link w:val="CommentSubjectChar"/>
    <w:rsid w:val="00656732"/>
    <w:rPr>
      <w:b/>
      <w:bCs/>
    </w:rPr>
  </w:style>
  <w:style w:type="character" w:customStyle="1" w:styleId="CommentSubjectChar">
    <w:name w:val="Comment Subject Char"/>
    <w:link w:val="CommentSubject"/>
    <w:rsid w:val="00656732"/>
    <w:rPr>
      <w:b/>
      <w:bCs/>
    </w:rPr>
  </w:style>
  <w:style w:type="paragraph" w:styleId="BalloonText">
    <w:name w:val="Balloon Text"/>
    <w:basedOn w:val="Normal"/>
    <w:link w:val="BalloonTextChar"/>
    <w:rsid w:val="006567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56732"/>
    <w:rPr>
      <w:rFonts w:ascii="Segoe UI" w:hAnsi="Segoe UI" w:cs="Segoe UI"/>
      <w:sz w:val="18"/>
      <w:szCs w:val="18"/>
    </w:rPr>
  </w:style>
  <w:style w:type="character" w:customStyle="1" w:styleId="HeaderChar">
    <w:name w:val="Header Char"/>
    <w:link w:val="Header"/>
    <w:uiPriority w:val="99"/>
    <w:rsid w:val="00223B5F"/>
  </w:style>
  <w:style w:type="paragraph" w:customStyle="1" w:styleId="Appendix">
    <w:name w:val="Appendix"/>
    <w:basedOn w:val="Normal"/>
    <w:qFormat/>
    <w:rsid w:val="00091A3A"/>
    <w:pPr>
      <w:spacing w:after="200" w:line="360" w:lineRule="auto"/>
      <w:jc w:val="right"/>
    </w:pPr>
    <w:rPr>
      <w:rFonts w:ascii="Arial" w:hAnsi="Arial" w:cs="Arial"/>
      <w:b/>
      <w:sz w:val="24"/>
      <w:szCs w:val="22"/>
      <w:u w:val="single"/>
    </w:rPr>
  </w:style>
  <w:style w:type="character" w:styleId="FollowedHyperlink">
    <w:name w:val="FollowedHyperlink"/>
    <w:rsid w:val="00C93D25"/>
    <w:rPr>
      <w:color w:val="954F72"/>
      <w:u w:val="single"/>
    </w:rPr>
  </w:style>
  <w:style w:type="paragraph" w:styleId="NoSpacing">
    <w:name w:val="No Spacing"/>
    <w:uiPriority w:val="1"/>
    <w:qFormat/>
    <w:rsid w:val="002F6D1A"/>
  </w:style>
  <w:style w:type="table" w:styleId="PlainTable3">
    <w:name w:val="Plain Table 3"/>
    <w:basedOn w:val="TableNormal"/>
    <w:uiPriority w:val="43"/>
    <w:rsid w:val="007C6B4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7C6B4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7C6B4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0A187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7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d3c5e8-63b0-4e52-9c9c-724ad9e5ccad" xsi:nil="true"/>
    <lcf76f155ced4ddcb4097134ff3c332f xmlns="cde873cb-770f-4fc4-a5cd-5554be03070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669E62685C5F4485F156D35F895ABA" ma:contentTypeVersion="17" ma:contentTypeDescription="Create a new document." ma:contentTypeScope="" ma:versionID="e2e9965a4b69b30dc9f1aef315ae0db2">
  <xsd:schema xmlns:xsd="http://www.w3.org/2001/XMLSchema" xmlns:xs="http://www.w3.org/2001/XMLSchema" xmlns:p="http://schemas.microsoft.com/office/2006/metadata/properties" xmlns:ns2="cde873cb-770f-4fc4-a5cd-5554be03070f" xmlns:ns3="4cd3c5e8-63b0-4e52-9c9c-724ad9e5ccad" targetNamespace="http://schemas.microsoft.com/office/2006/metadata/properties" ma:root="true" ma:fieldsID="c8acd0e7b20938f8a265f138db4da2ac" ns2:_="" ns3:_="">
    <xsd:import namespace="cde873cb-770f-4fc4-a5cd-5554be03070f"/>
    <xsd:import namespace="4cd3c5e8-63b0-4e52-9c9c-724ad9e5cc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e873cb-770f-4fc4-a5cd-5554be0307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43448c1-6ee3-450d-ba45-b5a86de71e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3c5e8-63b0-4e52-9c9c-724ad9e5cca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c3be06f-270f-4fa7-a1c6-db52aa3ecefd}" ma:internalName="TaxCatchAll" ma:showField="CatchAllData" ma:web="4cd3c5e8-63b0-4e52-9c9c-724ad9e5cc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7AE46-B47B-40DC-8415-49AB5892090C}">
  <ds:schemaRefs>
    <ds:schemaRef ds:uri="http://schemas.microsoft.com/office/2006/metadata/properties"/>
    <ds:schemaRef ds:uri="http://schemas.microsoft.com/office/infopath/2007/PartnerControls"/>
    <ds:schemaRef ds:uri="4cd3c5e8-63b0-4e52-9c9c-724ad9e5ccad"/>
    <ds:schemaRef ds:uri="cde873cb-770f-4fc4-a5cd-5554be03070f"/>
  </ds:schemaRefs>
</ds:datastoreItem>
</file>

<file path=customXml/itemProps2.xml><?xml version="1.0" encoding="utf-8"?>
<ds:datastoreItem xmlns:ds="http://schemas.openxmlformats.org/officeDocument/2006/customXml" ds:itemID="{6B22A9A2-8CBE-4B29-83A6-ED0BB22E6E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e873cb-770f-4fc4-a5cd-5554be03070f"/>
    <ds:schemaRef ds:uri="4cd3c5e8-63b0-4e52-9c9c-724ad9e5c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0A8591-0D9C-4402-A4D9-E8FA7431FD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AFCBB8-912D-42B5-8C96-354D6DEF4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ECHG FLOATING SUPPORT DRUGS POLICY</vt:lpstr>
    </vt:vector>
  </TitlesOfParts>
  <Company>ECHG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ECHG FLOATING SUPPORT DRUGS POLICY</dc:title>
  <dc:subject/>
  <dc:creator>Lauren Bettany</dc:creator>
  <cp:keywords/>
  <dc:description/>
  <cp:lastModifiedBy>Dawn Wilson</cp:lastModifiedBy>
  <cp:revision>35</cp:revision>
  <cp:lastPrinted>2022-08-30T13:01:00Z</cp:lastPrinted>
  <dcterms:created xsi:type="dcterms:W3CDTF">2025-09-05T16:09:00Z</dcterms:created>
  <dcterms:modified xsi:type="dcterms:W3CDTF">2025-09-08T10:33:00Z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e5c04d5f-553d-4434-b9b8-bebb7a76303f</vt:lpwstr>
  </property>
  <property fmtid="{D5CDD505-2E9C-101B-9397-08002B2CF9AE}" pid="3" name="ContentTypeId">
    <vt:lpwstr>0x0101001E669E62685C5F4485F156D35F895ABA</vt:lpwstr>
  </property>
  <property fmtid="{D5CDD505-2E9C-101B-9397-08002B2CF9AE}" pid="4" name="MediaServiceImageTags">
    <vt:lpwstr/>
  </property>
</Properties>
</file>